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18A2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rPr>
          <w:sz w:val="48"/>
          <w:szCs w:val="48"/>
          <w:u w:val="single"/>
        </w:rPr>
      </w:pPr>
    </w:p>
    <w:p w14:paraId="0CF9D1BA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Kaffee- &amp; Kuchenpauschalen</w:t>
      </w:r>
    </w:p>
    <w:p w14:paraId="66EF7BFF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  <w:rPr>
          <w:sz w:val="36"/>
          <w:szCs w:val="36"/>
        </w:rPr>
      </w:pPr>
    </w:p>
    <w:p w14:paraId="0C74E505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  <w:rPr>
          <w:sz w:val="36"/>
          <w:szCs w:val="36"/>
        </w:rPr>
      </w:pPr>
      <w:r>
        <w:rPr>
          <w:sz w:val="36"/>
          <w:szCs w:val="36"/>
        </w:rPr>
        <w:t>Sie möchten Ihre Feier schon nachmittags mit frisch gebrühten Kaffee und leckerem Kuchen beginnen, dann suchen Sie sich einfach die für Sie passende Pauschale aus.</w:t>
      </w:r>
    </w:p>
    <w:p w14:paraId="7B829C32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  <w:rPr>
          <w:sz w:val="36"/>
          <w:szCs w:val="36"/>
        </w:rPr>
      </w:pPr>
    </w:p>
    <w:p w14:paraId="5CAF30E2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</w:pPr>
    </w:p>
    <w:p w14:paraId="47F33EB8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</w:pPr>
      <w:r>
        <w:rPr>
          <w:b/>
          <w:bCs/>
          <w:sz w:val="36"/>
          <w:szCs w:val="36"/>
          <w:u w:val="single"/>
        </w:rPr>
        <w:t>Kaffeegedeck 1</w:t>
      </w:r>
      <w:r>
        <w:rPr>
          <w:b/>
          <w:bCs/>
          <w:i/>
          <w:iCs/>
          <w:sz w:val="36"/>
          <w:szCs w:val="36"/>
        </w:rPr>
        <w:t xml:space="preserve">                       </w:t>
      </w:r>
      <w:r>
        <w:rPr>
          <w:b/>
          <w:bCs/>
          <w:i/>
          <w:iCs/>
          <w:sz w:val="36"/>
          <w:szCs w:val="36"/>
        </w:rPr>
        <w:tab/>
        <w:t xml:space="preserve"> </w:t>
      </w:r>
      <w:r>
        <w:rPr>
          <w:b/>
          <w:bCs/>
          <w:sz w:val="36"/>
          <w:szCs w:val="36"/>
        </w:rPr>
        <w:t>pro Person</w:t>
      </w:r>
      <w:r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8,40 €</w:t>
      </w:r>
    </w:p>
    <w:p w14:paraId="59B9F2E8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</w:pPr>
    </w:p>
    <w:p w14:paraId="4DA894DC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  <w:rPr>
          <w:sz w:val="36"/>
          <w:szCs w:val="36"/>
        </w:rPr>
      </w:pPr>
      <w:r w:rsidRPr="00F216EE">
        <w:rPr>
          <w:sz w:val="36"/>
          <w:szCs w:val="36"/>
          <w:u w:val="single"/>
        </w:rPr>
        <w:t>Sie bringen sich Ihren eigenen Kuchen mit</w:t>
      </w:r>
      <w:r>
        <w:rPr>
          <w:sz w:val="36"/>
          <w:szCs w:val="36"/>
        </w:rPr>
        <w:t>, den wir für Sie anschneiden. Teller, Tortenheber, Besteck und Servietten stellen wir Ihnen zur Verfügung. Wir servieren frisch gebrühten Filterkaffee, Tee und Kakao satt, einschließlich Milch und Zucker.</w:t>
      </w:r>
    </w:p>
    <w:p w14:paraId="576388F2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  <w:rPr>
          <w:sz w:val="36"/>
          <w:szCs w:val="36"/>
        </w:rPr>
      </w:pPr>
    </w:p>
    <w:p w14:paraId="2089A1A1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</w:pPr>
      <w:r>
        <w:rPr>
          <w:b/>
          <w:bCs/>
          <w:sz w:val="36"/>
          <w:szCs w:val="36"/>
          <w:u w:val="single"/>
        </w:rPr>
        <w:t>Kaffeegedeck 2</w:t>
      </w:r>
      <w:r>
        <w:rPr>
          <w:b/>
          <w:bCs/>
          <w:sz w:val="36"/>
          <w:szCs w:val="36"/>
        </w:rPr>
        <w:t xml:space="preserve">                                                 pro Person 15,90 €</w:t>
      </w:r>
    </w:p>
    <w:p w14:paraId="5B0A5EAD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</w:pPr>
    </w:p>
    <w:p w14:paraId="37DEEDBD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</w:pPr>
      <w:r>
        <w:rPr>
          <w:sz w:val="36"/>
          <w:szCs w:val="36"/>
        </w:rPr>
        <w:t xml:space="preserve">Wir stellen Ihnen eine Kuchenauswahl vom </w:t>
      </w:r>
      <w:r>
        <w:rPr>
          <w:sz w:val="36"/>
          <w:szCs w:val="36"/>
          <w:u w:val="single"/>
        </w:rPr>
        <w:t xml:space="preserve">„Café </w:t>
      </w:r>
      <w:proofErr w:type="spellStart"/>
      <w:r>
        <w:rPr>
          <w:sz w:val="36"/>
          <w:szCs w:val="36"/>
          <w:u w:val="single"/>
        </w:rPr>
        <w:t>No</w:t>
      </w:r>
      <w:proofErr w:type="spellEnd"/>
      <w:r>
        <w:rPr>
          <w:sz w:val="36"/>
          <w:szCs w:val="36"/>
          <w:u w:val="single"/>
        </w:rPr>
        <w:t>. 25“ aus Markt Berolzheim</w:t>
      </w:r>
      <w:r>
        <w:rPr>
          <w:sz w:val="36"/>
          <w:szCs w:val="36"/>
        </w:rPr>
        <w:t xml:space="preserve"> (ohne Hochzeitstorte) sowie Teller, Tortenheber, Besteck und Servietten bereit. Dazu servieren wir frisch gebrühten Filterkaffee, Tee und Kakao satt, einschließlich Milch und Zucker.</w:t>
      </w:r>
    </w:p>
    <w:p w14:paraId="7E532BCC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  <w:rPr>
          <w:sz w:val="36"/>
          <w:szCs w:val="36"/>
        </w:rPr>
      </w:pPr>
    </w:p>
    <w:p w14:paraId="57C41D88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</w:pPr>
      <w:r>
        <w:rPr>
          <w:b/>
          <w:bCs/>
          <w:sz w:val="36"/>
          <w:szCs w:val="36"/>
          <w:u w:val="single"/>
        </w:rPr>
        <w:t>Kaffeegedeck 3</w:t>
      </w:r>
      <w:r>
        <w:rPr>
          <w:b/>
          <w:bCs/>
          <w:sz w:val="36"/>
          <w:szCs w:val="36"/>
        </w:rPr>
        <w:t xml:space="preserve">                                                pro Person 20,90 €</w:t>
      </w:r>
    </w:p>
    <w:p w14:paraId="19ADBDF4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</w:pPr>
    </w:p>
    <w:p w14:paraId="395D016C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</w:pPr>
      <w:r>
        <w:rPr>
          <w:sz w:val="36"/>
          <w:szCs w:val="36"/>
        </w:rPr>
        <w:t xml:space="preserve">Auf den Tischen stehen belegte Wurst- und Käsesemmeln sowie Gebäckteilchen vom </w:t>
      </w:r>
      <w:r>
        <w:rPr>
          <w:sz w:val="36"/>
          <w:szCs w:val="36"/>
          <w:u w:val="single"/>
        </w:rPr>
        <w:t>Lehner-Bäck aus Treuchtlingen</w:t>
      </w:r>
      <w:r>
        <w:rPr>
          <w:sz w:val="36"/>
          <w:szCs w:val="36"/>
        </w:rPr>
        <w:t xml:space="preserve"> und frisch gebrühter Filterkaffee, Tee und Kakao satt, einschließlich Milch und Zucker.</w:t>
      </w:r>
    </w:p>
    <w:p w14:paraId="400C6686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  <w:rPr>
          <w:sz w:val="36"/>
          <w:szCs w:val="36"/>
        </w:rPr>
      </w:pPr>
    </w:p>
    <w:p w14:paraId="36C5F7CD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</w:pPr>
      <w:r>
        <w:rPr>
          <w:b/>
          <w:bCs/>
          <w:sz w:val="36"/>
          <w:szCs w:val="36"/>
          <w:u w:val="single"/>
        </w:rPr>
        <w:t xml:space="preserve">Kaffeegedeck 4 </w:t>
      </w:r>
      <w:r>
        <w:rPr>
          <w:b/>
          <w:bCs/>
          <w:sz w:val="36"/>
          <w:szCs w:val="36"/>
        </w:rPr>
        <w:t xml:space="preserve">                                                pro Person 24,90 €</w:t>
      </w:r>
    </w:p>
    <w:p w14:paraId="63C03422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</w:pPr>
    </w:p>
    <w:p w14:paraId="5F9CF330" w14:textId="77777777" w:rsidR="0084613A" w:rsidRDefault="0084613A" w:rsidP="0084613A">
      <w:pPr>
        <w:tabs>
          <w:tab w:val="left" w:pos="2127"/>
          <w:tab w:val="left" w:pos="6804"/>
          <w:tab w:val="decimal" w:pos="8707"/>
          <w:tab w:val="decimal" w:pos="8931"/>
        </w:tabs>
        <w:jc w:val="both"/>
      </w:pPr>
      <w:r>
        <w:rPr>
          <w:sz w:val="36"/>
          <w:szCs w:val="36"/>
        </w:rPr>
        <w:t xml:space="preserve">Auf den Tischen stehen belegte Wurst- und Käsesemmeln sowie Kuchen vom </w:t>
      </w:r>
      <w:r>
        <w:rPr>
          <w:sz w:val="36"/>
          <w:szCs w:val="36"/>
          <w:u w:val="single"/>
        </w:rPr>
        <w:t xml:space="preserve">„Café </w:t>
      </w:r>
      <w:proofErr w:type="spellStart"/>
      <w:r>
        <w:rPr>
          <w:sz w:val="36"/>
          <w:szCs w:val="36"/>
          <w:u w:val="single"/>
        </w:rPr>
        <w:t>No</w:t>
      </w:r>
      <w:proofErr w:type="spellEnd"/>
      <w:r>
        <w:rPr>
          <w:sz w:val="36"/>
          <w:szCs w:val="36"/>
          <w:u w:val="single"/>
        </w:rPr>
        <w:t>. 25“ aus Markt Berolzheim</w:t>
      </w:r>
      <w:r>
        <w:rPr>
          <w:sz w:val="36"/>
          <w:szCs w:val="36"/>
        </w:rPr>
        <w:t xml:space="preserve"> und frisch gebrühter Filterkaffee, Tee und Kakao satt, einschließlich Milch und Zucker.</w:t>
      </w:r>
    </w:p>
    <w:p w14:paraId="49A9BEE4" w14:textId="77777777" w:rsidR="001E2468" w:rsidRDefault="001E2468"/>
    <w:sectPr w:rsidR="001E246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3A"/>
    <w:rsid w:val="001E2468"/>
    <w:rsid w:val="0084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50F2"/>
  <w15:chartTrackingRefBased/>
  <w15:docId w15:val="{B0F6D414-6878-499C-B26D-56A42BB3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1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S-Burmann-Anton</dc:creator>
  <cp:keywords/>
  <dc:description/>
  <cp:lastModifiedBy>S-Burmann-Anton</cp:lastModifiedBy>
  <cp:revision>1</cp:revision>
  <dcterms:created xsi:type="dcterms:W3CDTF">2023-01-12T17:15:00Z</dcterms:created>
  <dcterms:modified xsi:type="dcterms:W3CDTF">2023-01-12T17:15:00Z</dcterms:modified>
</cp:coreProperties>
</file>